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940703" w14:textId="77777777" w:rsidR="00856BF2" w:rsidRDefault="00856BF2" w:rsidP="002D0719">
      <w:pPr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noProof/>
          <w:sz w:val="24"/>
          <w:szCs w:val="24"/>
          <w:lang w:val="en-MY" w:eastAsia="en-MY"/>
        </w:rPr>
        <w:drawing>
          <wp:anchor distT="0" distB="0" distL="114300" distR="114300" simplePos="0" relativeHeight="251658240" behindDoc="0" locked="0" layoutInCell="1" allowOverlap="1" wp14:anchorId="1C52D036" wp14:editId="300A7997">
            <wp:simplePos x="0" y="0"/>
            <wp:positionH relativeFrom="column">
              <wp:posOffset>3432810</wp:posOffset>
            </wp:positionH>
            <wp:positionV relativeFrom="paragraph">
              <wp:posOffset>-5080</wp:posOffset>
            </wp:positionV>
            <wp:extent cx="1186815" cy="1003935"/>
            <wp:effectExtent l="0" t="0" r="0" b="5715"/>
            <wp:wrapNone/>
            <wp:docPr id="1" name="Picture 1" descr="JATA NEGARA DAN NAMA KPKT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ATA NEGARA DAN NAMA KPKT 201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DDEDE2" w14:textId="77777777" w:rsidR="00856BF2" w:rsidRDefault="00856BF2" w:rsidP="002D0719">
      <w:pPr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3EFBD13E" w14:textId="77777777" w:rsidR="00856BF2" w:rsidRDefault="00856BF2" w:rsidP="002D0719">
      <w:pPr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5D96FEB4" w14:textId="77777777" w:rsidR="00856BF2" w:rsidRDefault="00856BF2" w:rsidP="002D0719">
      <w:pPr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</w:rPr>
      </w:pPr>
      <w:bookmarkStart w:id="0" w:name="_GoBack"/>
      <w:bookmarkEnd w:id="0"/>
    </w:p>
    <w:p w14:paraId="04B62EAA" w14:textId="77777777" w:rsidR="00856BF2" w:rsidRDefault="00856BF2" w:rsidP="002D0719">
      <w:pPr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5C28D91E" w14:textId="77777777" w:rsidR="00381D1B" w:rsidRDefault="00381D1B" w:rsidP="001C3F88">
      <w:pPr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E77A29">
        <w:rPr>
          <w:rFonts w:asciiTheme="minorBidi" w:hAnsiTheme="minorBidi"/>
          <w:b/>
          <w:bCs/>
          <w:sz w:val="24"/>
          <w:szCs w:val="24"/>
        </w:rPr>
        <w:t xml:space="preserve">KEPUTUSAN </w:t>
      </w:r>
      <w:r w:rsidR="001C3F88">
        <w:rPr>
          <w:rFonts w:asciiTheme="minorBidi" w:hAnsiTheme="minorBidi"/>
          <w:b/>
          <w:bCs/>
          <w:sz w:val="24"/>
          <w:szCs w:val="24"/>
        </w:rPr>
        <w:t>SEBUT HARGA</w:t>
      </w:r>
    </w:p>
    <w:p w14:paraId="261E37EE" w14:textId="77777777" w:rsidR="002D0719" w:rsidRPr="00E77A29" w:rsidRDefault="002D0719" w:rsidP="002D0719">
      <w:pPr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2976"/>
        <w:gridCol w:w="5940"/>
      </w:tblGrid>
      <w:tr w:rsidR="00381D1B" w:rsidRPr="00DB7710" w14:paraId="36F3FB21" w14:textId="77777777" w:rsidTr="00C844EC">
        <w:trPr>
          <w:trHeight w:val="493"/>
        </w:trPr>
        <w:tc>
          <w:tcPr>
            <w:tcW w:w="3823" w:type="dxa"/>
            <w:shd w:val="clear" w:color="auto" w:fill="BFBFBF" w:themeFill="background1" w:themeFillShade="BF"/>
            <w:vAlign w:val="center"/>
          </w:tcPr>
          <w:p w14:paraId="70546BBE" w14:textId="77777777" w:rsidR="00381D1B" w:rsidRPr="00DB7710" w:rsidRDefault="00381D1B" w:rsidP="00C844E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7710">
              <w:rPr>
                <w:rFonts w:ascii="Arial" w:hAnsi="Arial" w:cs="Arial"/>
                <w:b/>
                <w:bCs/>
                <w:sz w:val="24"/>
                <w:szCs w:val="24"/>
              </w:rPr>
              <w:t>JABATAN</w:t>
            </w:r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14:paraId="71B64065" w14:textId="77777777" w:rsidR="00381D1B" w:rsidRPr="00DB7710" w:rsidRDefault="00381D1B" w:rsidP="00C844E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77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NO. </w:t>
            </w:r>
            <w:r w:rsidR="00C13642" w:rsidRPr="00DB7710">
              <w:rPr>
                <w:rFonts w:ascii="Arial" w:hAnsi="Arial" w:cs="Arial"/>
                <w:b/>
                <w:bCs/>
                <w:sz w:val="24"/>
                <w:szCs w:val="24"/>
              </w:rPr>
              <w:t>TENDER</w:t>
            </w:r>
          </w:p>
        </w:tc>
        <w:tc>
          <w:tcPr>
            <w:tcW w:w="5940" w:type="dxa"/>
            <w:shd w:val="clear" w:color="auto" w:fill="BFBFBF" w:themeFill="background1" w:themeFillShade="BF"/>
            <w:vAlign w:val="center"/>
          </w:tcPr>
          <w:p w14:paraId="77D163F1" w14:textId="77777777" w:rsidR="00381D1B" w:rsidRPr="00DB7710" w:rsidRDefault="00381D1B" w:rsidP="00C844E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7710">
              <w:rPr>
                <w:rFonts w:ascii="Arial" w:hAnsi="Arial" w:cs="Arial"/>
                <w:b/>
                <w:bCs/>
                <w:sz w:val="24"/>
                <w:szCs w:val="24"/>
              </w:rPr>
              <w:t>TAJUK</w:t>
            </w:r>
          </w:p>
        </w:tc>
      </w:tr>
      <w:tr w:rsidR="00381D1B" w:rsidRPr="00DB7710" w14:paraId="6AFF7F45" w14:textId="77777777" w:rsidTr="004F3D79">
        <w:trPr>
          <w:trHeight w:val="2244"/>
        </w:trPr>
        <w:tc>
          <w:tcPr>
            <w:tcW w:w="3823" w:type="dxa"/>
          </w:tcPr>
          <w:p w14:paraId="48F5EE17" w14:textId="77777777" w:rsidR="00381D1B" w:rsidRPr="00DB7710" w:rsidRDefault="00381D1B" w:rsidP="00381D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710">
              <w:rPr>
                <w:rFonts w:ascii="Arial" w:hAnsi="Arial" w:cs="Arial"/>
                <w:sz w:val="24"/>
                <w:szCs w:val="24"/>
              </w:rPr>
              <w:t>JABATAN PERUMAHAN NEGARA</w:t>
            </w:r>
          </w:p>
        </w:tc>
        <w:tc>
          <w:tcPr>
            <w:tcW w:w="2976" w:type="dxa"/>
          </w:tcPr>
          <w:p w14:paraId="1DBBBEAD" w14:textId="13B41616" w:rsidR="00381D1B" w:rsidRPr="00DB7710" w:rsidRDefault="001E6F62" w:rsidP="002A7748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7710">
              <w:rPr>
                <w:rFonts w:ascii="Arial" w:hAnsi="Arial" w:cs="Arial"/>
                <w:bCs/>
                <w:sz w:val="24"/>
                <w:szCs w:val="24"/>
                <w:lang w:val="fi-FI"/>
              </w:rPr>
              <w:t>JPN/SH/K/0</w:t>
            </w:r>
            <w:r w:rsidR="002A7748" w:rsidRPr="00DB7710">
              <w:rPr>
                <w:rFonts w:ascii="Arial" w:hAnsi="Arial" w:cs="Arial"/>
                <w:bCs/>
                <w:sz w:val="24"/>
                <w:szCs w:val="24"/>
                <w:lang w:val="fi-FI"/>
              </w:rPr>
              <w:t>5</w:t>
            </w:r>
            <w:r w:rsidRPr="00DB7710">
              <w:rPr>
                <w:rFonts w:ascii="Arial" w:hAnsi="Arial" w:cs="Arial"/>
                <w:bCs/>
                <w:sz w:val="24"/>
                <w:szCs w:val="24"/>
                <w:lang w:val="fi-FI"/>
              </w:rPr>
              <w:t>/202</w:t>
            </w:r>
            <w:r w:rsidR="009D67C2" w:rsidRPr="00DB7710">
              <w:rPr>
                <w:rFonts w:ascii="Arial" w:hAnsi="Arial" w:cs="Arial"/>
                <w:bCs/>
                <w:sz w:val="24"/>
                <w:szCs w:val="24"/>
                <w:lang w:val="fi-FI"/>
              </w:rPr>
              <w:t>4</w:t>
            </w:r>
          </w:p>
        </w:tc>
        <w:tc>
          <w:tcPr>
            <w:tcW w:w="5940" w:type="dxa"/>
          </w:tcPr>
          <w:p w14:paraId="02119160" w14:textId="7CDDE759" w:rsidR="002A7748" w:rsidRPr="00DB7710" w:rsidRDefault="00C844EC" w:rsidP="002A7748">
            <w:pPr>
              <w:rPr>
                <w:rFonts w:ascii="Arial" w:hAnsi="Arial" w:cs="Arial"/>
                <w:b/>
                <w:bCs/>
                <w:sz w:val="24"/>
                <w:szCs w:val="24"/>
                <w:lang w:val="ms-MY"/>
              </w:rPr>
            </w:pPr>
            <w:r w:rsidRPr="00DB7710">
              <w:rPr>
                <w:rFonts w:ascii="Arial" w:hAnsi="Arial" w:cs="Arial"/>
                <w:b/>
                <w:color w:val="202124"/>
                <w:sz w:val="24"/>
                <w:szCs w:val="24"/>
                <w:shd w:val="clear" w:color="auto" w:fill="FFFFFF"/>
              </w:rPr>
              <w:t xml:space="preserve">SEBUT HARGA BAGI </w:t>
            </w:r>
            <w:r w:rsidR="002A7748" w:rsidRPr="00DB7710">
              <w:rPr>
                <w:rFonts w:ascii="Arial" w:hAnsi="Arial" w:cs="Arial"/>
                <w:b/>
                <w:bCs/>
                <w:sz w:val="24"/>
                <w:szCs w:val="24"/>
                <w:lang w:val="ms-MY"/>
              </w:rPr>
              <w:t>KERJA-KERJA PEMBAIKAN SEPULUH (10) UNIT LIF DAN KERJA-KERJA YANG BERKAITAN DI PROGRAM PERUMAHAN RAKYAT (PPR) KOTA BHARU, KELANTAN</w:t>
            </w:r>
          </w:p>
          <w:p w14:paraId="468EAFEA" w14:textId="6929C258" w:rsidR="00A66D1A" w:rsidRPr="00DB7710" w:rsidRDefault="00A66D1A" w:rsidP="00867750">
            <w:pPr>
              <w:pStyle w:val="Header"/>
              <w:tabs>
                <w:tab w:val="left" w:pos="6990"/>
              </w:tabs>
              <w:ind w:left="174" w:right="360" w:hanging="17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163F" w:rsidRPr="00DB7710" w14:paraId="2C040C90" w14:textId="77777777" w:rsidTr="00C844EC">
        <w:trPr>
          <w:trHeight w:val="571"/>
        </w:trPr>
        <w:tc>
          <w:tcPr>
            <w:tcW w:w="3823" w:type="dxa"/>
            <w:shd w:val="clear" w:color="auto" w:fill="BFBFBF" w:themeFill="background1" w:themeFillShade="BF"/>
            <w:vAlign w:val="center"/>
          </w:tcPr>
          <w:p w14:paraId="67B39612" w14:textId="77777777" w:rsidR="0023163F" w:rsidRPr="00DB7710" w:rsidRDefault="0023163F" w:rsidP="00C844E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7710">
              <w:rPr>
                <w:rFonts w:ascii="Arial" w:hAnsi="Arial" w:cs="Arial"/>
                <w:b/>
                <w:bCs/>
                <w:sz w:val="24"/>
                <w:szCs w:val="24"/>
              </w:rPr>
              <w:t>FIRMA/SYARIKAT DISETUJU TERIMA</w:t>
            </w:r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14:paraId="4222E9FD" w14:textId="77777777" w:rsidR="0023163F" w:rsidRPr="00DB7710" w:rsidRDefault="0023163F" w:rsidP="00C844E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7710">
              <w:rPr>
                <w:rFonts w:ascii="Arial" w:hAnsi="Arial" w:cs="Arial"/>
                <w:b/>
                <w:bCs/>
                <w:sz w:val="24"/>
                <w:szCs w:val="24"/>
              </w:rPr>
              <w:t>HARGA TAWARAN</w:t>
            </w:r>
          </w:p>
          <w:p w14:paraId="66C25D0B" w14:textId="40A99ACC" w:rsidR="0023163F" w:rsidRPr="00DB7710" w:rsidRDefault="0023163F" w:rsidP="00C844E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7710">
              <w:rPr>
                <w:rFonts w:ascii="Arial" w:hAnsi="Arial" w:cs="Arial"/>
                <w:b/>
                <w:bCs/>
                <w:sz w:val="24"/>
                <w:szCs w:val="24"/>
              </w:rPr>
              <w:t>(RM)</w:t>
            </w:r>
          </w:p>
        </w:tc>
        <w:tc>
          <w:tcPr>
            <w:tcW w:w="5940" w:type="dxa"/>
            <w:shd w:val="clear" w:color="auto" w:fill="BFBFBF" w:themeFill="background1" w:themeFillShade="BF"/>
            <w:vAlign w:val="center"/>
          </w:tcPr>
          <w:p w14:paraId="49786D40" w14:textId="77777777" w:rsidR="0023163F" w:rsidRPr="00DB7710" w:rsidRDefault="0023163F" w:rsidP="00C844E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7710">
              <w:rPr>
                <w:rFonts w:ascii="Arial" w:hAnsi="Arial" w:cs="Arial"/>
                <w:b/>
                <w:bCs/>
                <w:sz w:val="24"/>
                <w:szCs w:val="24"/>
              </w:rPr>
              <w:t>TEMPOH PERKHIDMATAN</w:t>
            </w:r>
          </w:p>
        </w:tc>
      </w:tr>
      <w:tr w:rsidR="0023163F" w:rsidRPr="00DB7710" w14:paraId="2BEEBCBE" w14:textId="77777777" w:rsidTr="004F3D79">
        <w:trPr>
          <w:trHeight w:val="771"/>
        </w:trPr>
        <w:tc>
          <w:tcPr>
            <w:tcW w:w="3823" w:type="dxa"/>
            <w:vAlign w:val="center"/>
          </w:tcPr>
          <w:p w14:paraId="39F6C6F4" w14:textId="2B537D37" w:rsidR="0023163F" w:rsidRPr="00DB7710" w:rsidRDefault="002A7748" w:rsidP="002A7748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sv-SE"/>
              </w:rPr>
            </w:pPr>
            <w:r w:rsidRPr="00DB7710">
              <w:rPr>
                <w:rFonts w:ascii="Arial" w:hAnsi="Arial" w:cs="Arial"/>
                <w:bCs/>
                <w:lang w:val="ms-MY"/>
              </w:rPr>
              <w:t>SAR GLOBAL ENGINEERING (M) SDN. BHD.</w:t>
            </w:r>
          </w:p>
        </w:tc>
        <w:tc>
          <w:tcPr>
            <w:tcW w:w="2976" w:type="dxa"/>
            <w:vAlign w:val="center"/>
          </w:tcPr>
          <w:p w14:paraId="3262C1C3" w14:textId="7DF34B82" w:rsidR="0023163F" w:rsidRPr="00DB7710" w:rsidRDefault="002A7748" w:rsidP="00C844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DB7710">
              <w:rPr>
                <w:rFonts w:ascii="Arial" w:hAnsi="Arial" w:cs="Arial"/>
                <w:sz w:val="24"/>
                <w:szCs w:val="24"/>
                <w:lang w:val="sv-SE"/>
              </w:rPr>
              <w:t>116,600</w:t>
            </w:r>
            <w:r w:rsidR="00867750" w:rsidRPr="00DB7710">
              <w:rPr>
                <w:rFonts w:ascii="Arial" w:hAnsi="Arial" w:cs="Arial"/>
                <w:sz w:val="24"/>
                <w:szCs w:val="24"/>
                <w:lang w:val="sv-SE"/>
              </w:rPr>
              <w:t>.00</w:t>
            </w:r>
          </w:p>
        </w:tc>
        <w:tc>
          <w:tcPr>
            <w:tcW w:w="5940" w:type="dxa"/>
            <w:vAlign w:val="center"/>
          </w:tcPr>
          <w:p w14:paraId="11B01A54" w14:textId="4B2F9934" w:rsidR="0023163F" w:rsidRPr="00DB7710" w:rsidRDefault="002A7748" w:rsidP="00C844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710">
              <w:rPr>
                <w:rFonts w:ascii="Arial" w:hAnsi="Arial" w:cs="Arial"/>
                <w:sz w:val="24"/>
                <w:szCs w:val="24"/>
              </w:rPr>
              <w:t>LIMA BELAS (15) MINGGU</w:t>
            </w:r>
          </w:p>
        </w:tc>
      </w:tr>
    </w:tbl>
    <w:p w14:paraId="00CB8FA8" w14:textId="77777777" w:rsidR="00513D95" w:rsidRDefault="00513D95" w:rsidP="00513D95">
      <w:pPr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sectPr w:rsidR="00513D95" w:rsidSect="002A6E78">
      <w:pgSz w:w="15840" w:h="12240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D1B"/>
    <w:rsid w:val="000D49C7"/>
    <w:rsid w:val="001C3F88"/>
    <w:rsid w:val="001E6F62"/>
    <w:rsid w:val="0023163F"/>
    <w:rsid w:val="002A6E78"/>
    <w:rsid w:val="002A7748"/>
    <w:rsid w:val="002B030B"/>
    <w:rsid w:val="002D0719"/>
    <w:rsid w:val="00381D1B"/>
    <w:rsid w:val="004F392B"/>
    <w:rsid w:val="004F3D79"/>
    <w:rsid w:val="00513D95"/>
    <w:rsid w:val="005666BC"/>
    <w:rsid w:val="00745B13"/>
    <w:rsid w:val="00856BF2"/>
    <w:rsid w:val="00867750"/>
    <w:rsid w:val="00875766"/>
    <w:rsid w:val="009D19EF"/>
    <w:rsid w:val="009D67C2"/>
    <w:rsid w:val="00A66D1A"/>
    <w:rsid w:val="00A9348C"/>
    <w:rsid w:val="00B400E7"/>
    <w:rsid w:val="00C13642"/>
    <w:rsid w:val="00C844EC"/>
    <w:rsid w:val="00CA7F62"/>
    <w:rsid w:val="00D94806"/>
    <w:rsid w:val="00DB7710"/>
    <w:rsid w:val="00DC3317"/>
    <w:rsid w:val="00E77A29"/>
    <w:rsid w:val="00EB16BC"/>
    <w:rsid w:val="00F05A08"/>
    <w:rsid w:val="00F6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A605D"/>
  <w15:chartTrackingRefBased/>
  <w15:docId w15:val="{0921A453-1730-4BE9-84A8-C99F1312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1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81D1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rsid w:val="00381D1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DHANALACHUMI A/P TAMADARAN</cp:lastModifiedBy>
  <cp:revision>2</cp:revision>
  <dcterms:created xsi:type="dcterms:W3CDTF">2024-07-02T08:52:00Z</dcterms:created>
  <dcterms:modified xsi:type="dcterms:W3CDTF">2024-07-02T08:52:00Z</dcterms:modified>
</cp:coreProperties>
</file>